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573" w:rsidRDefault="00837573" w:rsidP="00837573">
      <w:pPr>
        <w:jc w:val="right"/>
        <w:rPr>
          <w:sz w:val="28"/>
          <w:szCs w:val="28"/>
        </w:rPr>
      </w:pPr>
      <w:r>
        <w:rPr>
          <w:sz w:val="28"/>
          <w:szCs w:val="28"/>
        </w:rPr>
        <w:t>ПРОЕКТ</w:t>
      </w:r>
    </w:p>
    <w:p w:rsidR="0065027A" w:rsidRPr="00323529" w:rsidRDefault="0065027A" w:rsidP="0065027A">
      <w:pPr>
        <w:jc w:val="center"/>
        <w:rPr>
          <w:sz w:val="28"/>
          <w:szCs w:val="28"/>
        </w:rPr>
      </w:pPr>
      <w:r>
        <w:rPr>
          <w:sz w:val="28"/>
          <w:szCs w:val="28"/>
        </w:rPr>
        <w:t>СОВЕТ ДЕПУТАТОВ НОВОТАЛОВСКОГО</w:t>
      </w:r>
      <w:r w:rsidRPr="00323529">
        <w:rPr>
          <w:sz w:val="28"/>
          <w:szCs w:val="28"/>
        </w:rPr>
        <w:t xml:space="preserve"> СЕЛЬСОВЕТА</w:t>
      </w:r>
    </w:p>
    <w:p w:rsidR="0065027A" w:rsidRPr="00323529" w:rsidRDefault="0065027A" w:rsidP="0065027A">
      <w:pPr>
        <w:jc w:val="center"/>
        <w:rPr>
          <w:sz w:val="28"/>
          <w:szCs w:val="28"/>
        </w:rPr>
      </w:pPr>
      <w:r w:rsidRPr="00323529">
        <w:rPr>
          <w:sz w:val="28"/>
          <w:szCs w:val="28"/>
        </w:rPr>
        <w:t>КРАСНОГОРСКОГО РАЙОНА АЛТАЙСКОГО КРАЯ</w:t>
      </w:r>
    </w:p>
    <w:p w:rsidR="0065027A" w:rsidRPr="00323529" w:rsidRDefault="0065027A" w:rsidP="0065027A">
      <w:pPr>
        <w:jc w:val="center"/>
        <w:rPr>
          <w:sz w:val="28"/>
          <w:szCs w:val="28"/>
        </w:rPr>
      </w:pPr>
    </w:p>
    <w:p w:rsidR="0065027A" w:rsidRPr="00323529" w:rsidRDefault="0065027A" w:rsidP="0065027A">
      <w:pPr>
        <w:jc w:val="center"/>
        <w:rPr>
          <w:sz w:val="28"/>
          <w:szCs w:val="28"/>
        </w:rPr>
      </w:pPr>
      <w:r w:rsidRPr="00323529">
        <w:rPr>
          <w:sz w:val="28"/>
          <w:szCs w:val="28"/>
        </w:rPr>
        <w:t>РЕШЕНИЕ</w:t>
      </w:r>
    </w:p>
    <w:p w:rsidR="0065027A" w:rsidRPr="00323529" w:rsidRDefault="0065027A" w:rsidP="0065027A">
      <w:pPr>
        <w:jc w:val="center"/>
        <w:rPr>
          <w:sz w:val="28"/>
          <w:szCs w:val="28"/>
        </w:rPr>
      </w:pPr>
    </w:p>
    <w:p w:rsidR="0065027A" w:rsidRPr="00323529" w:rsidRDefault="0065027A" w:rsidP="0065027A">
      <w:pPr>
        <w:tabs>
          <w:tab w:val="center" w:pos="4960"/>
        </w:tabs>
        <w:rPr>
          <w:sz w:val="28"/>
          <w:szCs w:val="28"/>
        </w:rPr>
      </w:pPr>
      <w:r>
        <w:rPr>
          <w:sz w:val="28"/>
          <w:szCs w:val="28"/>
        </w:rPr>
        <w:t xml:space="preserve">__.__.2024       </w:t>
      </w:r>
      <w:r w:rsidRPr="00323529">
        <w:rPr>
          <w:sz w:val="28"/>
          <w:szCs w:val="28"/>
        </w:rPr>
        <w:t xml:space="preserve">                             </w:t>
      </w:r>
      <w:r>
        <w:rPr>
          <w:sz w:val="28"/>
          <w:szCs w:val="28"/>
        </w:rPr>
        <w:t xml:space="preserve">        </w:t>
      </w:r>
      <w:r w:rsidRPr="00323529">
        <w:rPr>
          <w:sz w:val="28"/>
          <w:szCs w:val="28"/>
        </w:rPr>
        <w:t xml:space="preserve">                                                         № __</w:t>
      </w:r>
      <w:r w:rsidRPr="00323529">
        <w:rPr>
          <w:sz w:val="28"/>
          <w:szCs w:val="28"/>
        </w:rPr>
        <w:tab/>
      </w:r>
    </w:p>
    <w:p w:rsidR="0065027A" w:rsidRPr="00323529" w:rsidRDefault="0065027A" w:rsidP="0065027A">
      <w:pPr>
        <w:tabs>
          <w:tab w:val="center" w:pos="4960"/>
        </w:tabs>
        <w:jc w:val="center"/>
        <w:rPr>
          <w:sz w:val="28"/>
          <w:szCs w:val="28"/>
        </w:rPr>
      </w:pPr>
      <w:r>
        <w:rPr>
          <w:sz w:val="28"/>
          <w:szCs w:val="28"/>
        </w:rPr>
        <w:t>п. Талый</w:t>
      </w:r>
    </w:p>
    <w:p w:rsidR="0065027A" w:rsidRDefault="0065027A" w:rsidP="0065027A">
      <w:pPr>
        <w:tabs>
          <w:tab w:val="center" w:pos="4960"/>
        </w:tabs>
        <w:jc w:val="center"/>
      </w:pPr>
    </w:p>
    <w:p w:rsidR="0065027A" w:rsidRDefault="0065027A" w:rsidP="0065027A">
      <w:pPr>
        <w:tabs>
          <w:tab w:val="center" w:pos="4960"/>
        </w:tabs>
        <w:jc w:val="cente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07"/>
      </w:tblGrid>
      <w:tr w:rsidR="0065027A" w:rsidTr="00AE20D2">
        <w:trPr>
          <w:trHeight w:val="1725"/>
        </w:trPr>
        <w:tc>
          <w:tcPr>
            <w:tcW w:w="5307" w:type="dxa"/>
            <w:tcBorders>
              <w:top w:val="nil"/>
              <w:left w:val="nil"/>
              <w:bottom w:val="nil"/>
              <w:right w:val="nil"/>
            </w:tcBorders>
            <w:shd w:val="clear" w:color="auto" w:fill="auto"/>
          </w:tcPr>
          <w:p w:rsidR="0065027A" w:rsidRPr="00323529" w:rsidRDefault="0065027A" w:rsidP="00C009FC">
            <w:pPr>
              <w:tabs>
                <w:tab w:val="center" w:pos="4960"/>
              </w:tabs>
              <w:jc w:val="both"/>
              <w:rPr>
                <w:sz w:val="28"/>
                <w:szCs w:val="28"/>
              </w:rPr>
            </w:pPr>
            <w:r>
              <w:rPr>
                <w:sz w:val="28"/>
                <w:szCs w:val="28"/>
              </w:rPr>
              <w:t xml:space="preserve">О </w:t>
            </w:r>
            <w:r w:rsidRPr="00323529">
              <w:rPr>
                <w:sz w:val="28"/>
                <w:szCs w:val="28"/>
              </w:rPr>
              <w:t>налоге на имущество физиче</w:t>
            </w:r>
            <w:r>
              <w:rPr>
                <w:sz w:val="28"/>
                <w:szCs w:val="28"/>
              </w:rPr>
              <w:t xml:space="preserve">ских лиц на территории </w:t>
            </w:r>
            <w:r w:rsidRPr="00323529">
              <w:rPr>
                <w:sz w:val="28"/>
                <w:szCs w:val="28"/>
              </w:rPr>
              <w:t>муниципально</w:t>
            </w:r>
            <w:r>
              <w:rPr>
                <w:sz w:val="28"/>
                <w:szCs w:val="28"/>
              </w:rPr>
              <w:t>го образования</w:t>
            </w:r>
            <w:r w:rsidR="002873AB">
              <w:rPr>
                <w:sz w:val="28"/>
                <w:szCs w:val="28"/>
              </w:rPr>
              <w:t xml:space="preserve"> сельское поселение Новоталовский </w:t>
            </w:r>
            <w:r w:rsidRPr="00323529">
              <w:rPr>
                <w:sz w:val="28"/>
                <w:szCs w:val="28"/>
              </w:rPr>
              <w:t>сельсовет Красногорского района            Алтайского края</w:t>
            </w:r>
          </w:p>
        </w:tc>
      </w:tr>
    </w:tbl>
    <w:p w:rsidR="0065027A" w:rsidRDefault="0065027A" w:rsidP="0065027A">
      <w:pPr>
        <w:tabs>
          <w:tab w:val="center" w:pos="4960"/>
        </w:tabs>
        <w:jc w:val="center"/>
      </w:pPr>
    </w:p>
    <w:p w:rsidR="0065027A" w:rsidRDefault="0065027A" w:rsidP="0065027A"/>
    <w:p w:rsidR="0065027A" w:rsidRPr="001F4EAF" w:rsidRDefault="0065027A" w:rsidP="0065027A">
      <w:pPr>
        <w:jc w:val="both"/>
        <w:rPr>
          <w:sz w:val="28"/>
          <w:szCs w:val="28"/>
        </w:rPr>
      </w:pPr>
      <w:r>
        <w:rPr>
          <w:sz w:val="28"/>
          <w:szCs w:val="28"/>
        </w:rPr>
        <w:t xml:space="preserve">        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Алтайского края от 13.12.2018 № 97-ЗС «Об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п.3 ст.23 Устава муниципального образования    Новоталовский сельсовет Красногорского района Алтайского края Совет депутатов Красногорского сельсовета Красногорского района Алтайского края РЕШИЛ:  </w:t>
      </w:r>
    </w:p>
    <w:p w:rsidR="0065027A" w:rsidRDefault="0065027A" w:rsidP="0065027A">
      <w:pPr>
        <w:jc w:val="both"/>
        <w:rPr>
          <w:sz w:val="28"/>
          <w:szCs w:val="28"/>
        </w:rPr>
      </w:pPr>
      <w:r>
        <w:rPr>
          <w:sz w:val="28"/>
          <w:szCs w:val="28"/>
        </w:rPr>
        <w:t xml:space="preserve">        1.Принять решение «О налоге на имущество физических лиц на территории муниципального образования Новоталовский сельсовет Красногорского района Алтайского края».</w:t>
      </w:r>
    </w:p>
    <w:p w:rsidR="001E554E" w:rsidRDefault="0065027A" w:rsidP="0065027A">
      <w:pPr>
        <w:jc w:val="both"/>
        <w:rPr>
          <w:sz w:val="28"/>
          <w:szCs w:val="28"/>
        </w:rPr>
      </w:pPr>
      <w:r>
        <w:rPr>
          <w:sz w:val="28"/>
          <w:szCs w:val="28"/>
        </w:rPr>
        <w:t xml:space="preserve">        2.Признать утратившим</w:t>
      </w:r>
      <w:r w:rsidR="002873AB">
        <w:rPr>
          <w:sz w:val="28"/>
          <w:szCs w:val="28"/>
        </w:rPr>
        <w:t xml:space="preserve"> силу</w:t>
      </w:r>
      <w:r w:rsidR="002873AB" w:rsidRPr="002873AB">
        <w:rPr>
          <w:sz w:val="28"/>
          <w:szCs w:val="28"/>
        </w:rPr>
        <w:t xml:space="preserve"> </w:t>
      </w:r>
      <w:r w:rsidR="002873AB">
        <w:rPr>
          <w:sz w:val="28"/>
          <w:szCs w:val="28"/>
        </w:rPr>
        <w:t>решения</w:t>
      </w:r>
      <w:r w:rsidR="001E554E" w:rsidRPr="001E554E">
        <w:rPr>
          <w:sz w:val="28"/>
          <w:szCs w:val="28"/>
        </w:rPr>
        <w:t xml:space="preserve"> </w:t>
      </w:r>
      <w:r w:rsidR="001E554E">
        <w:rPr>
          <w:sz w:val="28"/>
          <w:szCs w:val="28"/>
        </w:rPr>
        <w:t>Совета депутатов Новоталовского сельсовета от:</w:t>
      </w:r>
    </w:p>
    <w:p w:rsidR="001E554E" w:rsidRDefault="001E554E" w:rsidP="001E554E">
      <w:pPr>
        <w:ind w:firstLine="708"/>
        <w:jc w:val="both"/>
        <w:rPr>
          <w:sz w:val="28"/>
          <w:szCs w:val="28"/>
        </w:rPr>
      </w:pPr>
      <w:r>
        <w:rPr>
          <w:sz w:val="28"/>
          <w:szCs w:val="28"/>
        </w:rPr>
        <w:t xml:space="preserve">- </w:t>
      </w:r>
      <w:r w:rsidR="002873AB">
        <w:rPr>
          <w:sz w:val="28"/>
          <w:szCs w:val="28"/>
        </w:rPr>
        <w:t>14 ноября 2019 (№ 16 – РС) «</w:t>
      </w:r>
      <w:r w:rsidR="002E02F2" w:rsidRPr="00E839B3">
        <w:rPr>
          <w:sz w:val="28"/>
          <w:szCs w:val="28"/>
        </w:rPr>
        <w:t>О налоге на имущество</w:t>
      </w:r>
      <w:r w:rsidR="002E02F2">
        <w:rPr>
          <w:sz w:val="28"/>
          <w:szCs w:val="28"/>
        </w:rPr>
        <w:t xml:space="preserve"> </w:t>
      </w:r>
      <w:r w:rsidR="002E02F2" w:rsidRPr="00E839B3">
        <w:rPr>
          <w:sz w:val="28"/>
          <w:szCs w:val="28"/>
        </w:rPr>
        <w:t>физических лиц на территории муниципа</w:t>
      </w:r>
      <w:r w:rsidR="002E02F2">
        <w:rPr>
          <w:sz w:val="28"/>
          <w:szCs w:val="28"/>
        </w:rPr>
        <w:t>льного образования Новоталовский</w:t>
      </w:r>
      <w:r w:rsidR="002E02F2" w:rsidRPr="00E839B3">
        <w:rPr>
          <w:sz w:val="28"/>
          <w:szCs w:val="28"/>
        </w:rPr>
        <w:t xml:space="preserve"> сельсовет Красногорского района Алтайского края</w:t>
      </w:r>
      <w:r>
        <w:rPr>
          <w:sz w:val="28"/>
          <w:szCs w:val="28"/>
        </w:rPr>
        <w:t>».</w:t>
      </w:r>
    </w:p>
    <w:p w:rsidR="0065027A" w:rsidRDefault="001E554E" w:rsidP="001E554E">
      <w:pPr>
        <w:ind w:firstLine="708"/>
        <w:jc w:val="both"/>
        <w:rPr>
          <w:sz w:val="28"/>
          <w:szCs w:val="28"/>
        </w:rPr>
      </w:pPr>
      <w:r>
        <w:rPr>
          <w:sz w:val="28"/>
          <w:szCs w:val="28"/>
        </w:rPr>
        <w:t xml:space="preserve">- </w:t>
      </w:r>
      <w:r w:rsidR="002873AB">
        <w:rPr>
          <w:sz w:val="28"/>
          <w:szCs w:val="28"/>
        </w:rPr>
        <w:t>23 июня 2021 года № 12 (№ 5-РС) «</w:t>
      </w:r>
      <w:r w:rsidR="002E02F2">
        <w:rPr>
          <w:sz w:val="28"/>
          <w:szCs w:val="28"/>
        </w:rPr>
        <w:t xml:space="preserve">О внесении изменений в решение Совета депутатов Новоталовского сельсовета Красногорского района Алтайского края от 14.11.2019 г. № 16-РС </w:t>
      </w:r>
      <w:r w:rsidR="0065027A">
        <w:rPr>
          <w:sz w:val="28"/>
          <w:szCs w:val="28"/>
        </w:rPr>
        <w:t>«</w:t>
      </w:r>
      <w:r w:rsidR="0065027A" w:rsidRPr="00E839B3">
        <w:rPr>
          <w:sz w:val="28"/>
          <w:szCs w:val="28"/>
        </w:rPr>
        <w:t>О налоге на имущество</w:t>
      </w:r>
      <w:r w:rsidR="00485759">
        <w:rPr>
          <w:sz w:val="28"/>
          <w:szCs w:val="28"/>
        </w:rPr>
        <w:t xml:space="preserve"> </w:t>
      </w:r>
      <w:r w:rsidR="0065027A" w:rsidRPr="00E839B3">
        <w:rPr>
          <w:sz w:val="28"/>
          <w:szCs w:val="28"/>
        </w:rPr>
        <w:t>физических лиц на территории муниципа</w:t>
      </w:r>
      <w:r w:rsidR="0065027A">
        <w:rPr>
          <w:sz w:val="28"/>
          <w:szCs w:val="28"/>
        </w:rPr>
        <w:t>льного образования Новоталовский</w:t>
      </w:r>
      <w:r w:rsidR="0065027A" w:rsidRPr="00E839B3">
        <w:rPr>
          <w:sz w:val="28"/>
          <w:szCs w:val="28"/>
        </w:rPr>
        <w:t xml:space="preserve"> сельсовет Красногорского района Алтайского края</w:t>
      </w:r>
      <w:r w:rsidR="002E02F2">
        <w:rPr>
          <w:sz w:val="28"/>
          <w:szCs w:val="28"/>
        </w:rPr>
        <w:t>»</w:t>
      </w:r>
      <w:r w:rsidR="002873AB">
        <w:rPr>
          <w:sz w:val="28"/>
          <w:szCs w:val="28"/>
        </w:rPr>
        <w:t>.</w:t>
      </w:r>
      <w:r w:rsidR="002E02F2">
        <w:rPr>
          <w:sz w:val="28"/>
          <w:szCs w:val="28"/>
        </w:rPr>
        <w:t xml:space="preserve"> </w:t>
      </w:r>
      <w:r w:rsidR="002E02F2" w:rsidRPr="002E02F2">
        <w:rPr>
          <w:sz w:val="28"/>
          <w:szCs w:val="28"/>
        </w:rPr>
        <w:t xml:space="preserve"> </w:t>
      </w:r>
    </w:p>
    <w:p w:rsidR="0065027A" w:rsidRDefault="00AE20D2" w:rsidP="0065027A">
      <w:pPr>
        <w:jc w:val="both"/>
        <w:rPr>
          <w:sz w:val="28"/>
          <w:szCs w:val="28"/>
        </w:rPr>
      </w:pPr>
      <w:r>
        <w:rPr>
          <w:sz w:val="28"/>
          <w:szCs w:val="28"/>
        </w:rPr>
        <w:t xml:space="preserve">        </w:t>
      </w:r>
      <w:proofErr w:type="gramStart"/>
      <w:r>
        <w:rPr>
          <w:sz w:val="28"/>
          <w:szCs w:val="28"/>
        </w:rPr>
        <w:t xml:space="preserve">3 </w:t>
      </w:r>
      <w:r w:rsidR="0065027A">
        <w:rPr>
          <w:sz w:val="28"/>
          <w:szCs w:val="28"/>
        </w:rPr>
        <w:t>.Направить</w:t>
      </w:r>
      <w:proofErr w:type="gramEnd"/>
      <w:r w:rsidR="0065027A">
        <w:rPr>
          <w:sz w:val="28"/>
          <w:szCs w:val="28"/>
        </w:rPr>
        <w:t xml:space="preserve"> указанное решение главе сельсовета Ивановой М.Н. для     подписания и обнародования в установленном порядке. </w:t>
      </w:r>
    </w:p>
    <w:p w:rsidR="00B3470B" w:rsidRPr="00AE20D2" w:rsidRDefault="00B3470B" w:rsidP="0065027A">
      <w:pPr>
        <w:jc w:val="both"/>
        <w:rPr>
          <w:sz w:val="28"/>
          <w:szCs w:val="28"/>
        </w:rPr>
      </w:pPr>
      <w:r>
        <w:rPr>
          <w:sz w:val="28"/>
          <w:szCs w:val="28"/>
        </w:rPr>
        <w:tab/>
      </w:r>
      <w:r w:rsidR="00AE20D2" w:rsidRPr="00AE20D2">
        <w:rPr>
          <w:sz w:val="28"/>
          <w:szCs w:val="28"/>
        </w:rPr>
        <w:t>4</w:t>
      </w:r>
      <w:r w:rsidRPr="00AE20D2">
        <w:rPr>
          <w:sz w:val="28"/>
          <w:szCs w:val="28"/>
        </w:rPr>
        <w:t xml:space="preserve">. Контроль за исполнением настоящего решения возложить на </w:t>
      </w:r>
      <w:r w:rsidRPr="003B4312">
        <w:rPr>
          <w:sz w:val="28"/>
          <w:szCs w:val="28"/>
        </w:rPr>
        <w:t>председателя постоянной комиссии</w:t>
      </w:r>
      <w:r w:rsidRPr="00AE20D2">
        <w:rPr>
          <w:sz w:val="28"/>
          <w:szCs w:val="28"/>
        </w:rPr>
        <w:t xml:space="preserve"> по бюджету, налогам, кредитной политике</w:t>
      </w:r>
      <w:r w:rsidR="003B4312">
        <w:rPr>
          <w:sz w:val="28"/>
          <w:szCs w:val="28"/>
        </w:rPr>
        <w:t xml:space="preserve"> и экономическому развитию сельсовета</w:t>
      </w:r>
      <w:r w:rsidR="00AE20D2">
        <w:rPr>
          <w:sz w:val="28"/>
          <w:szCs w:val="28"/>
        </w:rPr>
        <w:t xml:space="preserve"> Эрлих В.И.</w:t>
      </w:r>
    </w:p>
    <w:p w:rsidR="0065027A" w:rsidRDefault="0065027A" w:rsidP="0065027A">
      <w:pPr>
        <w:jc w:val="both"/>
        <w:rPr>
          <w:sz w:val="28"/>
          <w:szCs w:val="28"/>
        </w:rPr>
      </w:pPr>
    </w:p>
    <w:p w:rsidR="0065027A" w:rsidRDefault="0065027A" w:rsidP="0065027A">
      <w:pPr>
        <w:jc w:val="both"/>
        <w:rPr>
          <w:sz w:val="28"/>
          <w:szCs w:val="28"/>
        </w:rPr>
      </w:pPr>
      <w:r>
        <w:rPr>
          <w:sz w:val="28"/>
          <w:szCs w:val="28"/>
        </w:rPr>
        <w:t>Председатель Совета депутатов</w:t>
      </w:r>
    </w:p>
    <w:p w:rsidR="00840D91" w:rsidRPr="000C46C7" w:rsidRDefault="0065027A" w:rsidP="000C46C7">
      <w:pPr>
        <w:jc w:val="both"/>
        <w:rPr>
          <w:sz w:val="28"/>
          <w:szCs w:val="28"/>
        </w:rPr>
      </w:pPr>
      <w:r>
        <w:rPr>
          <w:sz w:val="28"/>
          <w:szCs w:val="28"/>
        </w:rPr>
        <w:t xml:space="preserve">Новоталовского        сельсовета                                                        </w:t>
      </w:r>
      <w:proofErr w:type="spellStart"/>
      <w:r>
        <w:rPr>
          <w:sz w:val="28"/>
          <w:szCs w:val="28"/>
        </w:rPr>
        <w:t>Осовская</w:t>
      </w:r>
      <w:proofErr w:type="spellEnd"/>
      <w:r>
        <w:rPr>
          <w:sz w:val="28"/>
          <w:szCs w:val="28"/>
        </w:rPr>
        <w:t xml:space="preserve"> Т.С.</w:t>
      </w:r>
    </w:p>
    <w:p w:rsidR="00837573" w:rsidRDefault="00837573" w:rsidP="00485759">
      <w:pPr>
        <w:jc w:val="center"/>
        <w:rPr>
          <w:sz w:val="28"/>
          <w:szCs w:val="28"/>
        </w:rPr>
      </w:pPr>
    </w:p>
    <w:p w:rsidR="00485759" w:rsidRPr="004830E3" w:rsidRDefault="00485759" w:rsidP="00485759">
      <w:pPr>
        <w:jc w:val="center"/>
        <w:rPr>
          <w:sz w:val="28"/>
          <w:szCs w:val="28"/>
        </w:rPr>
      </w:pPr>
      <w:r>
        <w:rPr>
          <w:sz w:val="28"/>
          <w:szCs w:val="28"/>
        </w:rPr>
        <w:t>СОВЕТ ДЕПУТАТОВ НОВОТАЛОВСКОГО</w:t>
      </w:r>
      <w:r w:rsidRPr="004830E3">
        <w:rPr>
          <w:sz w:val="28"/>
          <w:szCs w:val="28"/>
        </w:rPr>
        <w:t xml:space="preserve"> СЕЛЬСОВЕТА</w:t>
      </w:r>
    </w:p>
    <w:p w:rsidR="00485759" w:rsidRPr="004830E3" w:rsidRDefault="00485759" w:rsidP="00485759">
      <w:pPr>
        <w:jc w:val="center"/>
        <w:rPr>
          <w:sz w:val="28"/>
          <w:szCs w:val="28"/>
        </w:rPr>
      </w:pPr>
      <w:r w:rsidRPr="004830E3">
        <w:rPr>
          <w:sz w:val="28"/>
          <w:szCs w:val="28"/>
        </w:rPr>
        <w:t>КРАСНОГОРСКОГО РАЙОНА АЛТАЙСКОГО КРАЯ</w:t>
      </w:r>
    </w:p>
    <w:p w:rsidR="00485759" w:rsidRDefault="00485759" w:rsidP="00485759">
      <w:pPr>
        <w:jc w:val="center"/>
      </w:pPr>
    </w:p>
    <w:p w:rsidR="00485759" w:rsidRPr="004830E3" w:rsidRDefault="00485759" w:rsidP="00485759">
      <w:pPr>
        <w:jc w:val="center"/>
        <w:rPr>
          <w:sz w:val="28"/>
          <w:szCs w:val="28"/>
        </w:rPr>
      </w:pPr>
      <w:r w:rsidRPr="004830E3">
        <w:rPr>
          <w:sz w:val="28"/>
          <w:szCs w:val="28"/>
        </w:rPr>
        <w:t>РЕШЕНИЕ</w:t>
      </w:r>
    </w:p>
    <w:p w:rsidR="00485759" w:rsidRDefault="00485759" w:rsidP="00485759">
      <w:pPr>
        <w:jc w:val="center"/>
      </w:pPr>
    </w:p>
    <w:p w:rsidR="00485759" w:rsidRDefault="00485759" w:rsidP="00485759">
      <w:pPr>
        <w:jc w:val="center"/>
      </w:pPr>
    </w:p>
    <w:p w:rsidR="00485759" w:rsidRDefault="00485759" w:rsidP="00485759">
      <w:pPr>
        <w:jc w:val="center"/>
        <w:rPr>
          <w:b/>
          <w:sz w:val="28"/>
          <w:szCs w:val="28"/>
        </w:rPr>
      </w:pPr>
      <w:proofErr w:type="gramStart"/>
      <w:r w:rsidRPr="004830E3">
        <w:rPr>
          <w:b/>
          <w:sz w:val="28"/>
          <w:szCs w:val="28"/>
        </w:rPr>
        <w:t>О  налог</w:t>
      </w:r>
      <w:r>
        <w:rPr>
          <w:b/>
          <w:sz w:val="28"/>
          <w:szCs w:val="28"/>
        </w:rPr>
        <w:t>е</w:t>
      </w:r>
      <w:proofErr w:type="gramEnd"/>
      <w:r w:rsidRPr="004830E3">
        <w:rPr>
          <w:b/>
          <w:sz w:val="28"/>
          <w:szCs w:val="28"/>
        </w:rPr>
        <w:t xml:space="preserve"> на</w:t>
      </w:r>
      <w:r>
        <w:rPr>
          <w:b/>
          <w:sz w:val="28"/>
          <w:szCs w:val="28"/>
        </w:rPr>
        <w:t xml:space="preserve"> имущество физических лиц на</w:t>
      </w:r>
      <w:r w:rsidRPr="004830E3">
        <w:rPr>
          <w:b/>
          <w:sz w:val="28"/>
          <w:szCs w:val="28"/>
        </w:rPr>
        <w:t xml:space="preserve"> территории</w:t>
      </w:r>
    </w:p>
    <w:p w:rsidR="00485759" w:rsidRDefault="00485759" w:rsidP="00485759">
      <w:pPr>
        <w:jc w:val="center"/>
        <w:rPr>
          <w:b/>
          <w:sz w:val="28"/>
          <w:szCs w:val="28"/>
        </w:rPr>
      </w:pPr>
      <w:r w:rsidRPr="004830E3">
        <w:rPr>
          <w:b/>
          <w:sz w:val="28"/>
          <w:szCs w:val="28"/>
        </w:rPr>
        <w:t xml:space="preserve"> </w:t>
      </w:r>
      <w:proofErr w:type="gramStart"/>
      <w:r w:rsidRPr="004830E3">
        <w:rPr>
          <w:b/>
          <w:sz w:val="28"/>
          <w:szCs w:val="28"/>
        </w:rPr>
        <w:t>муниципа</w:t>
      </w:r>
      <w:r>
        <w:rPr>
          <w:b/>
          <w:sz w:val="28"/>
          <w:szCs w:val="28"/>
        </w:rPr>
        <w:t>льного</w:t>
      </w:r>
      <w:proofErr w:type="gramEnd"/>
      <w:r>
        <w:rPr>
          <w:b/>
          <w:sz w:val="28"/>
          <w:szCs w:val="28"/>
        </w:rPr>
        <w:t xml:space="preserve"> образования Новоталовский</w:t>
      </w:r>
      <w:r w:rsidRPr="004830E3">
        <w:rPr>
          <w:b/>
          <w:sz w:val="28"/>
          <w:szCs w:val="28"/>
        </w:rPr>
        <w:t xml:space="preserve"> сельсовет </w:t>
      </w:r>
    </w:p>
    <w:p w:rsidR="00485759" w:rsidRDefault="00485759" w:rsidP="00485759">
      <w:pPr>
        <w:jc w:val="center"/>
        <w:rPr>
          <w:b/>
          <w:sz w:val="28"/>
          <w:szCs w:val="28"/>
        </w:rPr>
      </w:pPr>
      <w:r w:rsidRPr="004830E3">
        <w:rPr>
          <w:b/>
          <w:sz w:val="28"/>
          <w:szCs w:val="28"/>
        </w:rPr>
        <w:t>Красногорского района Алтайского края</w:t>
      </w:r>
    </w:p>
    <w:p w:rsidR="00485759" w:rsidRPr="004830E3" w:rsidRDefault="00A54D5E" w:rsidP="00A54D5E">
      <w:pPr>
        <w:jc w:val="both"/>
        <w:rPr>
          <w:b/>
          <w:sz w:val="28"/>
          <w:szCs w:val="28"/>
        </w:rPr>
      </w:pPr>
      <w:r>
        <w:rPr>
          <w:sz w:val="28"/>
          <w:szCs w:val="28"/>
        </w:rPr>
        <w:t xml:space="preserve">        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Алтайского края от 13.12.2018 № 97-ЗС «Об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п.3 ст.23 Устава муниципального образования    Новоталовский сельсовет Красногорского района Алтайского края.</w:t>
      </w:r>
    </w:p>
    <w:p w:rsidR="00485759" w:rsidRDefault="00485759" w:rsidP="00485759">
      <w:pPr>
        <w:jc w:val="both"/>
        <w:rPr>
          <w:sz w:val="28"/>
          <w:szCs w:val="28"/>
        </w:rPr>
      </w:pPr>
      <w:r>
        <w:rPr>
          <w:sz w:val="28"/>
          <w:szCs w:val="28"/>
        </w:rPr>
        <w:t xml:space="preserve">        1.Установить и ввести в действие с 1 января 2025 года на территории         муниципального образования Новоталовский сельсовет Красногорского района Алтайского края налог на имущество физических лиц (далее – налог).</w:t>
      </w:r>
    </w:p>
    <w:p w:rsidR="00485759" w:rsidRDefault="00485759" w:rsidP="00485759">
      <w:pPr>
        <w:jc w:val="both"/>
        <w:rPr>
          <w:sz w:val="28"/>
          <w:szCs w:val="28"/>
        </w:rPr>
      </w:pPr>
      <w:r>
        <w:rPr>
          <w:sz w:val="28"/>
          <w:szCs w:val="28"/>
        </w:rPr>
        <w:t xml:space="preserve">       2.Установить, что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w:t>
      </w:r>
      <w:proofErr w:type="gramStart"/>
      <w:r w:rsidR="00837573">
        <w:rPr>
          <w:sz w:val="28"/>
          <w:szCs w:val="28"/>
        </w:rPr>
        <w:t xml:space="preserve">особенностей,   </w:t>
      </w:r>
      <w:proofErr w:type="gramEnd"/>
      <w:r w:rsidR="00837573">
        <w:rPr>
          <w:sz w:val="28"/>
          <w:szCs w:val="28"/>
        </w:rPr>
        <w:t xml:space="preserve">    </w:t>
      </w:r>
      <w:r>
        <w:rPr>
          <w:sz w:val="28"/>
          <w:szCs w:val="28"/>
        </w:rPr>
        <w:t>предусмотренных статьей 403 Налогового кодекса Российской Федерации.</w:t>
      </w:r>
    </w:p>
    <w:p w:rsidR="00485759" w:rsidRDefault="00485759" w:rsidP="00485759">
      <w:pPr>
        <w:jc w:val="both"/>
        <w:rPr>
          <w:sz w:val="28"/>
          <w:szCs w:val="28"/>
        </w:rPr>
      </w:pPr>
      <w:r>
        <w:rPr>
          <w:sz w:val="28"/>
          <w:szCs w:val="28"/>
        </w:rPr>
        <w:t xml:space="preserve">       3.Определить налоговые ставки в следующих размерах</w:t>
      </w:r>
    </w:p>
    <w:p w:rsidR="00485759" w:rsidRDefault="00485759" w:rsidP="00485759">
      <w:pPr>
        <w:jc w:val="both"/>
        <w:rPr>
          <w:sz w:val="28"/>
          <w:szCs w:val="28"/>
        </w:rPr>
      </w:pPr>
      <w:r>
        <w:rPr>
          <w:sz w:val="28"/>
          <w:szCs w:val="28"/>
        </w:rPr>
        <w:t xml:space="preserve">       1) 0,3 процента, в соответствии пунктом 3 статьи 406 Налогового кодекса Российской Федерации, в отношении:</w:t>
      </w:r>
    </w:p>
    <w:p w:rsidR="00485759" w:rsidRDefault="00485759" w:rsidP="00485759">
      <w:pPr>
        <w:jc w:val="both"/>
        <w:rPr>
          <w:sz w:val="28"/>
          <w:szCs w:val="28"/>
        </w:rPr>
      </w:pPr>
      <w:r>
        <w:rPr>
          <w:sz w:val="28"/>
          <w:szCs w:val="28"/>
        </w:rPr>
        <w:t xml:space="preserve">       - жилых домов, частей жилых домов, квартир, частей квартир, комнат;</w:t>
      </w:r>
    </w:p>
    <w:p w:rsidR="00485759" w:rsidRDefault="00485759" w:rsidP="00485759">
      <w:pPr>
        <w:jc w:val="both"/>
        <w:rPr>
          <w:sz w:val="28"/>
          <w:szCs w:val="28"/>
        </w:rPr>
      </w:pPr>
      <w:r>
        <w:rPr>
          <w:sz w:val="28"/>
          <w:szCs w:val="28"/>
        </w:rPr>
        <w:t xml:space="preserve">       - объектов незавершенного строительства в случае, если проектируемым назначением таких объектов является жилой дом;</w:t>
      </w:r>
    </w:p>
    <w:p w:rsidR="00485759" w:rsidRDefault="00485759" w:rsidP="00485759">
      <w:pPr>
        <w:jc w:val="both"/>
        <w:rPr>
          <w:sz w:val="28"/>
          <w:szCs w:val="28"/>
        </w:rPr>
      </w:pPr>
      <w:r>
        <w:rPr>
          <w:sz w:val="28"/>
          <w:szCs w:val="28"/>
        </w:rPr>
        <w:t xml:space="preserve">       - единых недвижимых комплексов, в состав которых входит хотя бы один жилой дом;</w:t>
      </w:r>
    </w:p>
    <w:p w:rsidR="00485759" w:rsidRDefault="00485759" w:rsidP="00485759">
      <w:pPr>
        <w:jc w:val="both"/>
        <w:rPr>
          <w:sz w:val="28"/>
          <w:szCs w:val="28"/>
        </w:rPr>
      </w:pPr>
      <w:r>
        <w:rPr>
          <w:sz w:val="28"/>
          <w:szCs w:val="28"/>
        </w:rPr>
        <w:t xml:space="preserve">        - гаражей и </w:t>
      </w:r>
      <w:proofErr w:type="spellStart"/>
      <w:r>
        <w:rPr>
          <w:sz w:val="28"/>
          <w:szCs w:val="28"/>
        </w:rPr>
        <w:t>машино</w:t>
      </w:r>
      <w:proofErr w:type="spellEnd"/>
      <w:r>
        <w:rPr>
          <w:sz w:val="28"/>
          <w:szCs w:val="28"/>
        </w:rPr>
        <w:t>-мест, в том числе расположенных в объектах             налогообложения, указанных в подпункте 2 настоящего пункта;</w:t>
      </w:r>
    </w:p>
    <w:p w:rsidR="00485759" w:rsidRDefault="00485759" w:rsidP="00485759">
      <w:pPr>
        <w:jc w:val="both"/>
        <w:rPr>
          <w:sz w:val="28"/>
          <w:szCs w:val="28"/>
        </w:rPr>
      </w:pPr>
      <w:r>
        <w:rPr>
          <w:sz w:val="28"/>
          <w:szCs w:val="28"/>
        </w:rPr>
        <w:t xml:space="preserve">        -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w:t>
      </w:r>
      <w:r w:rsidR="00A54D5E">
        <w:rPr>
          <w:sz w:val="28"/>
          <w:szCs w:val="28"/>
        </w:rPr>
        <w:t xml:space="preserve"> дачного хозяйства, </w:t>
      </w:r>
      <w:r>
        <w:rPr>
          <w:sz w:val="28"/>
          <w:szCs w:val="28"/>
        </w:rPr>
        <w:t>огородничества, садоводства или индивидуального жилищного строительства;</w:t>
      </w:r>
    </w:p>
    <w:p w:rsidR="00485759" w:rsidRDefault="00485759" w:rsidP="00485759">
      <w:pPr>
        <w:jc w:val="both"/>
        <w:rPr>
          <w:sz w:val="28"/>
          <w:szCs w:val="28"/>
        </w:rPr>
      </w:pPr>
      <w:r>
        <w:rPr>
          <w:sz w:val="28"/>
          <w:szCs w:val="28"/>
        </w:rPr>
        <w:t xml:space="preserve">         2) 2 процента 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абзацам   вторым пункта 10 статьи 378.2 Налогового кодекса;</w:t>
      </w:r>
    </w:p>
    <w:p w:rsidR="00485759" w:rsidRDefault="00485759" w:rsidP="00485759">
      <w:pPr>
        <w:jc w:val="both"/>
        <w:rPr>
          <w:sz w:val="28"/>
          <w:szCs w:val="28"/>
        </w:rPr>
      </w:pPr>
      <w:r>
        <w:rPr>
          <w:sz w:val="28"/>
          <w:szCs w:val="28"/>
        </w:rPr>
        <w:t xml:space="preserve">         3) 2,5 процента в отношении объектов налогообложения, кадастровая      стоимость каждого из которых превышает 300 миллионов рублей;</w:t>
      </w:r>
    </w:p>
    <w:p w:rsidR="00485759" w:rsidRDefault="00485759" w:rsidP="00485759">
      <w:pPr>
        <w:jc w:val="both"/>
        <w:rPr>
          <w:sz w:val="28"/>
          <w:szCs w:val="28"/>
        </w:rPr>
      </w:pPr>
      <w:r>
        <w:rPr>
          <w:sz w:val="28"/>
          <w:szCs w:val="28"/>
        </w:rPr>
        <w:t xml:space="preserve">         4) 0,5 процента в отношении прочих объектов налогообложения.</w:t>
      </w:r>
    </w:p>
    <w:p w:rsidR="00AE20D2" w:rsidRPr="00AE20D2" w:rsidRDefault="00AE20D2" w:rsidP="00AE20D2">
      <w:pPr>
        <w:jc w:val="both"/>
        <w:rPr>
          <w:sz w:val="28"/>
          <w:szCs w:val="28"/>
        </w:rPr>
      </w:pPr>
      <w:r>
        <w:rPr>
          <w:sz w:val="28"/>
          <w:szCs w:val="28"/>
        </w:rPr>
        <w:lastRenderedPageBreak/>
        <w:t xml:space="preserve">        </w:t>
      </w:r>
      <w:r w:rsidR="00C73474">
        <w:rPr>
          <w:sz w:val="28"/>
          <w:szCs w:val="28"/>
        </w:rPr>
        <w:t>4. Настоящее</w:t>
      </w:r>
      <w:r w:rsidRPr="00AE20D2">
        <w:rPr>
          <w:sz w:val="28"/>
          <w:szCs w:val="28"/>
        </w:rPr>
        <w:t xml:space="preserve"> Решение вступает в силу с 1 января 2025 года, но не ранее чем по истечении одного месяца со дня его официального опубликования</w:t>
      </w:r>
      <w:r w:rsidR="003C420C">
        <w:rPr>
          <w:sz w:val="28"/>
          <w:szCs w:val="28"/>
        </w:rPr>
        <w:t xml:space="preserve"> в районной газете «Восход» и</w:t>
      </w:r>
      <w:r w:rsidRPr="00AE20D2">
        <w:rPr>
          <w:sz w:val="28"/>
          <w:szCs w:val="28"/>
        </w:rPr>
        <w:t xml:space="preserve"> на </w:t>
      </w:r>
      <w:r w:rsidR="003C420C">
        <w:rPr>
          <w:sz w:val="28"/>
          <w:szCs w:val="28"/>
        </w:rPr>
        <w:t>официальном сайте муниципального образования Новоталовский сельсовет Красногорского района Алтайского края</w:t>
      </w:r>
      <w:bookmarkStart w:id="0" w:name="_GoBack"/>
      <w:bookmarkEnd w:id="0"/>
      <w:r w:rsidRPr="00AE20D2">
        <w:rPr>
          <w:sz w:val="28"/>
          <w:szCs w:val="28"/>
        </w:rPr>
        <w:t>.</w:t>
      </w:r>
    </w:p>
    <w:p w:rsidR="00485759" w:rsidRDefault="00485759" w:rsidP="00485759">
      <w:pPr>
        <w:jc w:val="both"/>
        <w:rPr>
          <w:sz w:val="28"/>
          <w:szCs w:val="28"/>
        </w:rPr>
      </w:pPr>
    </w:p>
    <w:p w:rsidR="00485759" w:rsidRPr="00407640" w:rsidRDefault="00485759" w:rsidP="00485759">
      <w:pPr>
        <w:jc w:val="both"/>
        <w:rPr>
          <w:sz w:val="28"/>
          <w:szCs w:val="28"/>
        </w:rPr>
      </w:pPr>
      <w:r>
        <w:rPr>
          <w:sz w:val="28"/>
          <w:szCs w:val="28"/>
        </w:rPr>
        <w:t>Глава сельсовета                                                                                    М.Н. Иванова</w:t>
      </w:r>
    </w:p>
    <w:p w:rsidR="00485759" w:rsidRDefault="00485759" w:rsidP="00485759"/>
    <w:p w:rsidR="00485759" w:rsidRPr="00407640" w:rsidRDefault="00485759" w:rsidP="00485759">
      <w:pPr>
        <w:rPr>
          <w:sz w:val="28"/>
          <w:szCs w:val="28"/>
        </w:rPr>
      </w:pPr>
      <w:r w:rsidRPr="00407640">
        <w:rPr>
          <w:sz w:val="28"/>
          <w:szCs w:val="28"/>
        </w:rPr>
        <w:t>«__»___________ 2024 г.</w:t>
      </w:r>
    </w:p>
    <w:p w:rsidR="00840D91" w:rsidRPr="00485759" w:rsidRDefault="00485759">
      <w:pPr>
        <w:rPr>
          <w:sz w:val="28"/>
          <w:szCs w:val="28"/>
        </w:rPr>
      </w:pPr>
      <w:r w:rsidRPr="00407640">
        <w:rPr>
          <w:sz w:val="28"/>
          <w:szCs w:val="28"/>
        </w:rPr>
        <w:t xml:space="preserve">№ </w:t>
      </w:r>
      <w:r>
        <w:rPr>
          <w:sz w:val="28"/>
          <w:szCs w:val="28"/>
        </w:rPr>
        <w:t>__ - РС</w:t>
      </w:r>
    </w:p>
    <w:sectPr w:rsidR="00840D91" w:rsidRPr="00485759" w:rsidSect="00AE20D2">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5F"/>
    <w:rsid w:val="000C46C7"/>
    <w:rsid w:val="001E554E"/>
    <w:rsid w:val="00226A5F"/>
    <w:rsid w:val="00231DB2"/>
    <w:rsid w:val="002873AB"/>
    <w:rsid w:val="002E02F2"/>
    <w:rsid w:val="003B4312"/>
    <w:rsid w:val="003C420C"/>
    <w:rsid w:val="00485759"/>
    <w:rsid w:val="0065027A"/>
    <w:rsid w:val="00837573"/>
    <w:rsid w:val="00840D91"/>
    <w:rsid w:val="00A54D5E"/>
    <w:rsid w:val="00AE20D2"/>
    <w:rsid w:val="00B3470B"/>
    <w:rsid w:val="00C73474"/>
    <w:rsid w:val="00CB506F"/>
    <w:rsid w:val="00F5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1DB93-DFEB-4EF1-A4E4-01C7AAF0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27A"/>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824</Words>
  <Characters>4698</Characters>
  <Application>Microsoft Office Word</Application>
  <DocSecurity>0</DocSecurity>
  <Lines>39</Lines>
  <Paragraphs>11</Paragraphs>
  <ScaleCrop>false</ScaleCrop>
  <Company>SPecialiST RePack</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2024-09-09T02:45:00Z</dcterms:created>
  <dcterms:modified xsi:type="dcterms:W3CDTF">2024-09-13T07:38:00Z</dcterms:modified>
</cp:coreProperties>
</file>